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2CBAEBB6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AE705D">
        <w:rPr>
          <w:b/>
        </w:rPr>
        <w:t>3</w:t>
      </w:r>
      <w:r w:rsidR="00591012">
        <w:rPr>
          <w:b/>
        </w:rPr>
        <w:t>2-32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1D442D0E" w:rsidR="00E251B6" w:rsidRPr="00292EFB" w:rsidRDefault="00B6648F" w:rsidP="00042BEA">
            <w:pPr>
              <w:spacing w:line="220" w:lineRule="exact"/>
            </w:pPr>
            <w:r>
              <w:t>2</w:t>
            </w:r>
            <w:r w:rsidR="00BF7AB3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EDA663" w14:textId="77777777" w:rsidR="00591012" w:rsidRPr="002E04DE" w:rsidRDefault="00591012" w:rsidP="0059101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2D152CEF" w:rsidR="00706E39" w:rsidRPr="00292EFB" w:rsidRDefault="00591012" w:rsidP="0059101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*İlk Yardımda Doğru Müdahale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16000" w14:textId="77777777" w:rsidR="00591012" w:rsidRPr="002E04DE" w:rsidRDefault="00591012" w:rsidP="00591012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TG.4.2.3. İlk yardım uygulamalarında doğru müdahalenin önemini tartışır.</w:t>
            </w:r>
          </w:p>
          <w:p w14:paraId="769220D1" w14:textId="79123EA8" w:rsidR="00E06D98" w:rsidRPr="00292EFB" w:rsidRDefault="00E06D98" w:rsidP="00C96E10"/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52C003D2" w:rsidR="00F93313" w:rsidRPr="00B6648F" w:rsidRDefault="00591012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Hasta, yaralı ve kazazedeye kimlerin ilkyardımda bulunacağını biliyor musunuz </w:t>
            </w:r>
            <w:r w:rsidR="00B6648F">
              <w:rPr>
                <w:rFonts w:ascii="Tahoma" w:hAnsi="Tahoma" w:cs="Tahoma"/>
                <w:sz w:val="16"/>
                <w:szCs w:val="16"/>
              </w:rPr>
              <w:t xml:space="preserve">? </w:t>
            </w:r>
            <w:r w:rsidR="00AE705D">
              <w:rPr>
                <w:rFonts w:ascii="Tahoma" w:hAnsi="Tahoma" w:cs="Tahoma"/>
                <w:sz w:val="16"/>
                <w:szCs w:val="16"/>
              </w:rPr>
              <w:t xml:space="preserve"> Sorusu ile </w:t>
            </w:r>
            <w:r w:rsidR="00B6648F">
              <w:rPr>
                <w:rFonts w:ascii="Tahoma" w:hAnsi="Tahoma" w:cs="Tahoma"/>
                <w:sz w:val="16"/>
                <w:szCs w:val="16"/>
              </w:rPr>
              <w:t>Öğrenciler konuşturulur.</w:t>
            </w:r>
          </w:p>
          <w:p w14:paraId="46300F89" w14:textId="1AD9D2F5" w:rsidR="00B6648F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591012">
              <w:rPr>
                <w:rFonts w:ascii="Tahoma" w:hAnsi="Tahoma" w:cs="Tahoma"/>
                <w:sz w:val="16"/>
                <w:szCs w:val="16"/>
              </w:rPr>
              <w:t>5-66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591012">
              <w:rPr>
                <w:rFonts w:ascii="Tahoma" w:hAnsi="Tahoma" w:cs="Tahoma"/>
                <w:sz w:val="16"/>
                <w:szCs w:val="16"/>
              </w:rPr>
              <w:t>İlkyardım nedir? Anlatılır. İlkyardımcı kime denir? Anlatılır.</w:t>
            </w:r>
          </w:p>
          <w:p w14:paraId="588F7BD4" w14:textId="68E97E09" w:rsidR="00B6648F" w:rsidRPr="00990B9E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591012">
              <w:rPr>
                <w:rFonts w:ascii="Tahoma" w:hAnsi="Tahoma" w:cs="Tahoma"/>
                <w:sz w:val="16"/>
                <w:szCs w:val="16"/>
              </w:rPr>
              <w:t>6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591012">
              <w:rPr>
                <w:rFonts w:ascii="Tahoma" w:hAnsi="Tahoma" w:cs="Tahoma"/>
                <w:sz w:val="16"/>
                <w:szCs w:val="16"/>
              </w:rPr>
              <w:t>Etkinlik ve d</w:t>
            </w:r>
            <w:r>
              <w:rPr>
                <w:rFonts w:ascii="Tahoma" w:hAnsi="Tahoma" w:cs="Tahoma"/>
                <w:sz w:val="16"/>
                <w:szCs w:val="16"/>
              </w:rPr>
              <w:t>eğerlendirme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987330" w14:textId="77777777" w:rsidR="00591012" w:rsidRPr="002E04DE" w:rsidRDefault="00591012" w:rsidP="00591012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Kaza sonrasında ilk yardım uygulamalarını kimler yapmalıdır?</w:t>
            </w:r>
          </w:p>
          <w:p w14:paraId="1487C0D2" w14:textId="77777777" w:rsidR="00591012" w:rsidRPr="002E04DE" w:rsidRDefault="00591012" w:rsidP="00591012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36FCFD99" w:rsidR="00E251B6" w:rsidRPr="00292EFB" w:rsidRDefault="00591012" w:rsidP="00591012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İlk yardım uygulaması bilmeyen kişilerin müdahalede bulunması ne tür sonuçlar doğurur?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0C21F43A" w:rsidR="00642197" w:rsidRPr="00292EFB" w:rsidRDefault="00591012" w:rsidP="00990B9E">
            <w:r w:rsidRPr="002E04DE">
              <w:rPr>
                <w:rFonts w:ascii="Tahoma" w:hAnsi="Tahoma" w:cs="Tahoma"/>
                <w:sz w:val="16"/>
                <w:szCs w:val="16"/>
              </w:rPr>
              <w:t>İlk yardım uygulamalarının kimler tarafından ve nasıl yapılması gerektiği üzerinde durulur.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F9D69" w14:textId="77777777" w:rsidR="003A0E4E" w:rsidRDefault="003A0E4E" w:rsidP="00161E3C">
      <w:r>
        <w:separator/>
      </w:r>
    </w:p>
  </w:endnote>
  <w:endnote w:type="continuationSeparator" w:id="0">
    <w:p w14:paraId="5F6FFE3C" w14:textId="77777777" w:rsidR="003A0E4E" w:rsidRDefault="003A0E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838F9" w14:textId="77777777" w:rsidR="003A0E4E" w:rsidRDefault="003A0E4E" w:rsidP="00161E3C">
      <w:r>
        <w:separator/>
      </w:r>
    </w:p>
  </w:footnote>
  <w:footnote w:type="continuationSeparator" w:id="0">
    <w:p w14:paraId="0FF044A4" w14:textId="77777777" w:rsidR="003A0E4E" w:rsidRDefault="003A0E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150F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A0E4E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91012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D0A79"/>
    <w:rsid w:val="006D15DF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35B59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E705D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2026-03-07T17:43:00Z</dcterms:modified>
</cp:coreProperties>
</file>